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A9F" w:rsidRDefault="004437C0">
      <w:pPr>
        <w:pStyle w:val="Zkladntext"/>
        <w:rPr>
          <w:rFonts w:hint="eastAsia"/>
          <w:b/>
          <w:bCs/>
          <w:sz w:val="20"/>
          <w:szCs w:val="20"/>
        </w:rPr>
      </w:pPr>
      <w:bookmarkStart w:id="0" w:name="_GoBack"/>
      <w:bookmarkEnd w:id="0"/>
      <w:r>
        <w:rPr>
          <w:b/>
          <w:bCs/>
          <w:sz w:val="28"/>
          <w:szCs w:val="20"/>
        </w:rPr>
        <w:t xml:space="preserve">Pražský gay pěvecký sbor </w:t>
      </w:r>
      <w:proofErr w:type="spellStart"/>
      <w:r>
        <w:rPr>
          <w:b/>
          <w:bCs/>
          <w:sz w:val="28"/>
          <w:szCs w:val="20"/>
        </w:rPr>
        <w:t>Doodles</w:t>
      </w:r>
      <w:proofErr w:type="spellEnd"/>
      <w:r>
        <w:rPr>
          <w:b/>
          <w:bCs/>
          <w:sz w:val="28"/>
          <w:szCs w:val="20"/>
        </w:rPr>
        <w:t xml:space="preserve"> vystoupí charitativně v Ústí nad Labem </w:t>
      </w:r>
    </w:p>
    <w:p w:rsidR="007F5A9F" w:rsidRDefault="004437C0">
      <w:pPr>
        <w:pStyle w:val="Zkladntext"/>
        <w:rPr>
          <w:rFonts w:hint="eastAsia"/>
          <w:sz w:val="20"/>
          <w:szCs w:val="20"/>
        </w:rPr>
      </w:pPr>
      <w:proofErr w:type="spellStart"/>
      <w:r>
        <w:rPr>
          <w:sz w:val="20"/>
          <w:szCs w:val="20"/>
        </w:rPr>
        <w:t>Doodles</w:t>
      </w:r>
      <w:proofErr w:type="spellEnd"/>
      <w:r>
        <w:rPr>
          <w:sz w:val="20"/>
          <w:szCs w:val="20"/>
        </w:rPr>
        <w:t xml:space="preserve">, jediný gay pěvecký sbor v České republice, vystoupí 25. června v Ústí nad Labem na podporu Romana Hlaváčka z Chomutova, který je po dětské obrně upoután na vozík. </w:t>
      </w:r>
    </w:p>
    <w:p w:rsidR="007F5A9F" w:rsidRDefault="004437C0">
      <w:pPr>
        <w:pStyle w:val="Zkladntext"/>
        <w:rPr>
          <w:rFonts w:hint="eastAsia"/>
          <w:sz w:val="20"/>
          <w:szCs w:val="20"/>
        </w:rPr>
      </w:pPr>
      <w:r>
        <w:rPr>
          <w:sz w:val="20"/>
          <w:szCs w:val="20"/>
        </w:rPr>
        <w:t xml:space="preserve">Roman </w:t>
      </w:r>
      <w:r>
        <w:rPr>
          <w:sz w:val="20"/>
          <w:szCs w:val="20"/>
        </w:rPr>
        <w:t>před zhoršením zdravotního stavu působil v severních Čechách dlouhá dvě desetiletí v oblasti prevence drog a přenosných chorob, především virové nákazy HIV. Pracoval v nadaci Sokrates Most, spoluzakládal a vedl chomutovský Gay klub Adam, spolupracoval mimo</w:t>
      </w:r>
      <w:r>
        <w:rPr>
          <w:sz w:val="20"/>
          <w:szCs w:val="20"/>
        </w:rPr>
        <w:t xml:space="preserve"> jiné s OHS Chomutov.</w:t>
      </w:r>
    </w:p>
    <w:p w:rsidR="007F5A9F" w:rsidRDefault="004437C0">
      <w:pPr>
        <w:pStyle w:val="Zkladntext"/>
        <w:rPr>
          <w:rFonts w:hint="eastAsia"/>
          <w:sz w:val="20"/>
          <w:szCs w:val="20"/>
        </w:rPr>
      </w:pPr>
      <w:r>
        <w:rPr>
          <w:sz w:val="20"/>
          <w:szCs w:val="20"/>
        </w:rPr>
        <w:t xml:space="preserve">Posláním </w:t>
      </w:r>
      <w:proofErr w:type="spellStart"/>
      <w:r>
        <w:rPr>
          <w:sz w:val="20"/>
          <w:szCs w:val="20"/>
        </w:rPr>
        <w:t>Doodles</w:t>
      </w:r>
      <w:proofErr w:type="spellEnd"/>
      <w:r>
        <w:rPr>
          <w:sz w:val="20"/>
          <w:szCs w:val="20"/>
        </w:rPr>
        <w:t xml:space="preserve"> jsou vedle radosti ze zpěvu také snaha bourat předsudky a šířit vzájemný respekt prostřednictvím hudby. Sbor vznikl v září 2011 v Praze a dnes má tři desítky členů. Sbor zpívá s doprovodem i bez něj, k některým písním</w:t>
      </w:r>
      <w:r>
        <w:rPr>
          <w:sz w:val="20"/>
          <w:szCs w:val="20"/>
        </w:rPr>
        <w:t xml:space="preserve"> má i choreografii.</w:t>
      </w:r>
    </w:p>
    <w:p w:rsidR="007F5A9F" w:rsidRDefault="004437C0">
      <w:pPr>
        <w:pStyle w:val="Zkladntext"/>
        <w:rPr>
          <w:rFonts w:hint="eastAsia"/>
          <w:sz w:val="20"/>
          <w:szCs w:val="20"/>
        </w:rPr>
      </w:pPr>
      <w:proofErr w:type="spellStart"/>
      <w:r>
        <w:rPr>
          <w:sz w:val="20"/>
          <w:szCs w:val="20"/>
        </w:rPr>
        <w:t>Doodles</w:t>
      </w:r>
      <w:proofErr w:type="spellEnd"/>
      <w:r>
        <w:rPr>
          <w:sz w:val="20"/>
          <w:szCs w:val="20"/>
        </w:rPr>
        <w:t xml:space="preserve"> mají velmi široký a různorodý hudební záběr od renesanční hudby a lidových písní, přes věhlasná díla klasické mužské sborové tvorby 19. a 20. století, operní sbory i operetu po spirituál, muzikál a věhlasné popové písně.</w:t>
      </w:r>
    </w:p>
    <w:p w:rsidR="007F5A9F" w:rsidRDefault="004437C0">
      <w:pPr>
        <w:pStyle w:val="Zkladntext"/>
        <w:rPr>
          <w:rFonts w:hint="eastAsia"/>
          <w:sz w:val="20"/>
          <w:szCs w:val="20"/>
        </w:rPr>
      </w:pPr>
      <w:r>
        <w:rPr>
          <w:sz w:val="20"/>
          <w:szCs w:val="20"/>
        </w:rPr>
        <w:t>V reper</w:t>
      </w:r>
      <w:r>
        <w:rPr>
          <w:sz w:val="20"/>
          <w:szCs w:val="20"/>
        </w:rPr>
        <w:t xml:space="preserve">toáru </w:t>
      </w:r>
      <w:proofErr w:type="spellStart"/>
      <w:r>
        <w:rPr>
          <w:sz w:val="20"/>
          <w:szCs w:val="20"/>
        </w:rPr>
        <w:t>Doodles</w:t>
      </w:r>
      <w:proofErr w:type="spellEnd"/>
      <w:r>
        <w:rPr>
          <w:sz w:val="20"/>
          <w:szCs w:val="20"/>
        </w:rPr>
        <w:t xml:space="preserve"> tak vedle sebe figurují jména jako Smetana, Dvořák, </w:t>
      </w:r>
      <w:proofErr w:type="spellStart"/>
      <w:r>
        <w:rPr>
          <w:sz w:val="20"/>
          <w:szCs w:val="20"/>
        </w:rPr>
        <w:t>Liszt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Lehár</w:t>
      </w:r>
      <w:proofErr w:type="spellEnd"/>
      <w:r>
        <w:rPr>
          <w:sz w:val="20"/>
          <w:szCs w:val="20"/>
        </w:rPr>
        <w:t xml:space="preserve"> i Janáček. Z populární hudby umějí </w:t>
      </w:r>
      <w:proofErr w:type="spellStart"/>
      <w:r>
        <w:rPr>
          <w:sz w:val="20"/>
          <w:szCs w:val="20"/>
        </w:rPr>
        <w:t>Doodles</w:t>
      </w:r>
      <w:proofErr w:type="spellEnd"/>
      <w:r>
        <w:rPr>
          <w:sz w:val="20"/>
          <w:szCs w:val="20"/>
        </w:rPr>
        <w:t xml:space="preserve"> svou osobitou formou nabídnout vedle Beatles či </w:t>
      </w:r>
      <w:proofErr w:type="spellStart"/>
      <w:r>
        <w:rPr>
          <w:sz w:val="20"/>
          <w:szCs w:val="20"/>
        </w:rPr>
        <w:t>Eurytmics</w:t>
      </w:r>
      <w:proofErr w:type="spellEnd"/>
      <w:r>
        <w:rPr>
          <w:sz w:val="20"/>
          <w:szCs w:val="20"/>
        </w:rPr>
        <w:t xml:space="preserve"> také proslulou melodii z televizního seriálu Sanitka či verše Josefa Kainara</w:t>
      </w:r>
      <w:r>
        <w:rPr>
          <w:sz w:val="20"/>
          <w:szCs w:val="20"/>
        </w:rPr>
        <w:t xml:space="preserve"> zhudebněné jím osobně. Aranže písním často zpracovává dvorní skladatel sboru Jan Dobiáš či přímo sbormistr Marek Stanka.</w:t>
      </w:r>
    </w:p>
    <w:p w:rsidR="007F5A9F" w:rsidRDefault="004437C0">
      <w:pPr>
        <w:pStyle w:val="Zkladntext"/>
        <w:rPr>
          <w:rFonts w:hint="eastAsia"/>
        </w:rPr>
      </w:pPr>
      <w:proofErr w:type="spellStart"/>
      <w:r>
        <w:rPr>
          <w:sz w:val="20"/>
          <w:szCs w:val="20"/>
        </w:rPr>
        <w:t>Doodles</w:t>
      </w:r>
      <w:proofErr w:type="spellEnd"/>
      <w:r>
        <w:rPr>
          <w:sz w:val="20"/>
          <w:szCs w:val="20"/>
        </w:rPr>
        <w:t xml:space="preserve"> mají za sebou za svou relativně krátkou existenci i spolupráci v zahraničí. Na pozvání francouzského sboru Podium Paris vystup</w:t>
      </w:r>
      <w:r>
        <w:rPr>
          <w:sz w:val="20"/>
          <w:szCs w:val="20"/>
        </w:rPr>
        <w:t xml:space="preserve">ovali v roce 2016 v Paříži a na beznadějně vyprodané Nové scéně pražského Národního divadla o rok dříve byli hudebními hosty legendárního britského London Gay </w:t>
      </w:r>
      <w:proofErr w:type="spellStart"/>
      <w:r>
        <w:rPr>
          <w:sz w:val="20"/>
          <w:szCs w:val="20"/>
        </w:rPr>
        <w:t>Men´s</w:t>
      </w:r>
      <w:proofErr w:type="spellEnd"/>
      <w:r>
        <w:rPr>
          <w:sz w:val="20"/>
          <w:szCs w:val="20"/>
        </w:rPr>
        <w:t xml:space="preserve"> Chorus.</w:t>
      </w:r>
    </w:p>
    <w:p w:rsidR="007F5A9F" w:rsidRDefault="004437C0">
      <w:pPr>
        <w:pStyle w:val="Zkladntext"/>
        <w:rPr>
          <w:rFonts w:hint="eastAsia"/>
          <w:sz w:val="20"/>
          <w:szCs w:val="20"/>
        </w:rPr>
      </w:pPr>
      <w:r>
        <w:rPr>
          <w:sz w:val="20"/>
          <w:szCs w:val="20"/>
        </w:rPr>
        <w:t xml:space="preserve">Celý výtěžek koncertu bude věnován na podporu Romanova asistenčního psa </w:t>
      </w:r>
      <w:proofErr w:type="spellStart"/>
      <w:r>
        <w:rPr>
          <w:sz w:val="20"/>
          <w:szCs w:val="20"/>
        </w:rPr>
        <w:t>Montyho</w:t>
      </w:r>
      <w:proofErr w:type="spellEnd"/>
      <w:r>
        <w:rPr>
          <w:sz w:val="20"/>
          <w:szCs w:val="20"/>
        </w:rPr>
        <w:t xml:space="preserve"> a n</w:t>
      </w:r>
      <w:r>
        <w:rPr>
          <w:sz w:val="20"/>
          <w:szCs w:val="20"/>
        </w:rPr>
        <w:t>ákup pomůcek, které Romanovi usnadňují každodenní život. Koncert se přitom uskuteční 27 let a den od založení Sdružení organizací homosexuálních občanů (SOHO), jehož součástí byl i chomutovský klub Adam.</w:t>
      </w:r>
    </w:p>
    <w:p w:rsidR="007F5A9F" w:rsidRDefault="004437C0">
      <w:pPr>
        <w:pStyle w:val="Zkladntext"/>
        <w:rPr>
          <w:rFonts w:hint="eastAsia"/>
        </w:rPr>
      </w:pPr>
      <w:r>
        <w:rPr>
          <w:sz w:val="20"/>
          <w:szCs w:val="20"/>
        </w:rPr>
        <w:t>Koncert se koná v neděli 25. června 2017 v  ústeckém</w:t>
      </w:r>
      <w:r>
        <w:rPr>
          <w:sz w:val="20"/>
          <w:szCs w:val="20"/>
        </w:rPr>
        <w:t xml:space="preserve"> veřejném sále Hraničář od 18:00 hodin. Pořádá jej Platforma pro rovnoprávnost, uznání a </w:t>
      </w:r>
      <w:proofErr w:type="gramStart"/>
      <w:r>
        <w:rPr>
          <w:sz w:val="20"/>
          <w:szCs w:val="20"/>
        </w:rPr>
        <w:t xml:space="preserve">diverzitu </w:t>
      </w:r>
      <w:proofErr w:type="spellStart"/>
      <w:r>
        <w:rPr>
          <w:sz w:val="20"/>
          <w:szCs w:val="20"/>
        </w:rPr>
        <w:t>z.s</w:t>
      </w:r>
      <w:proofErr w:type="spellEnd"/>
      <w:r>
        <w:rPr>
          <w:sz w:val="20"/>
          <w:szCs w:val="20"/>
        </w:rPr>
        <w:t>.</w:t>
      </w:r>
      <w:proofErr w:type="gramEnd"/>
      <w:r>
        <w:rPr>
          <w:sz w:val="20"/>
          <w:szCs w:val="20"/>
        </w:rPr>
        <w:t xml:space="preserve"> Opatovická 12, Praha 1, </w:t>
      </w:r>
      <w:hyperlink r:id="rId6">
        <w:r>
          <w:rPr>
            <w:rStyle w:val="Internetovodkaz"/>
            <w:sz w:val="20"/>
            <w:szCs w:val="20"/>
          </w:rPr>
          <w:t>www.proud.cz</w:t>
        </w:r>
      </w:hyperlink>
      <w:r>
        <w:rPr>
          <w:sz w:val="20"/>
          <w:szCs w:val="20"/>
        </w:rPr>
        <w:t xml:space="preserve">, ve spolupráci s </w:t>
      </w:r>
      <w:proofErr w:type="spellStart"/>
      <w:r>
        <w:rPr>
          <w:sz w:val="20"/>
          <w:szCs w:val="20"/>
        </w:rPr>
        <w:t>Doodles</w:t>
      </w:r>
      <w:proofErr w:type="spellEnd"/>
      <w:r>
        <w:rPr>
          <w:sz w:val="20"/>
          <w:szCs w:val="20"/>
        </w:rPr>
        <w:t xml:space="preserve">. </w:t>
      </w:r>
    </w:p>
    <w:p w:rsidR="007F5A9F" w:rsidRDefault="004437C0">
      <w:pPr>
        <w:pStyle w:val="Zkladntext"/>
        <w:rPr>
          <w:rFonts w:hint="eastAsia"/>
          <w:i/>
          <w:iCs/>
        </w:rPr>
      </w:pPr>
      <w:r>
        <w:rPr>
          <w:i/>
          <w:iCs/>
          <w:sz w:val="20"/>
          <w:szCs w:val="20"/>
        </w:rPr>
        <w:t>Tiskovou zprávu vydává:</w:t>
      </w:r>
    </w:p>
    <w:p w:rsidR="007F5A9F" w:rsidRDefault="004437C0">
      <w:pPr>
        <w:pStyle w:val="Zkladntext"/>
        <w:rPr>
          <w:rFonts w:hint="eastAsia"/>
        </w:rPr>
      </w:pPr>
      <w:r>
        <w:rPr>
          <w:i/>
          <w:iCs/>
          <w:sz w:val="20"/>
          <w:szCs w:val="20"/>
        </w:rPr>
        <w:t xml:space="preserve">Mužský gay pěvecký sbor </w:t>
      </w:r>
      <w:proofErr w:type="spellStart"/>
      <w:r>
        <w:rPr>
          <w:i/>
          <w:iCs/>
          <w:sz w:val="20"/>
          <w:szCs w:val="20"/>
        </w:rPr>
        <w:t>Doodles</w:t>
      </w:r>
      <w:proofErr w:type="spellEnd"/>
      <w:r>
        <w:rPr>
          <w:i/>
          <w:iCs/>
          <w:sz w:val="20"/>
          <w:szCs w:val="20"/>
        </w:rPr>
        <w:t xml:space="preserve"> je jediným podobným pěveckým tělesem v České republice a jeho posláním je snaha bourat předsudky a šířit vzájemný respekt prostřednictvím hudby. Sbor je členem Unie českých pěveckých sborů. Kontakt pro média: Radovan Ředina, tel. +420 725 965 407, </w:t>
      </w:r>
      <w:r>
        <w:rPr>
          <w:i/>
          <w:iCs/>
          <w:sz w:val="20"/>
          <w:szCs w:val="20"/>
        </w:rPr>
        <w:t>radovan@doodles.cz.</w:t>
      </w:r>
    </w:p>
    <w:p w:rsidR="007F5A9F" w:rsidRDefault="004437C0">
      <w:pPr>
        <w:pStyle w:val="Zkladntext"/>
        <w:rPr>
          <w:rFonts w:hint="eastAsia"/>
        </w:rPr>
      </w:pPr>
      <w:r>
        <w:rPr>
          <w:i/>
          <w:iCs/>
          <w:sz w:val="20"/>
          <w:szCs w:val="20"/>
        </w:rPr>
        <w:t xml:space="preserve">Platforma pro rovnoprávnost, uznání a </w:t>
      </w:r>
      <w:proofErr w:type="gramStart"/>
      <w:r>
        <w:rPr>
          <w:i/>
          <w:iCs/>
          <w:sz w:val="20"/>
          <w:szCs w:val="20"/>
        </w:rPr>
        <w:t xml:space="preserve">diverzitu </w:t>
      </w:r>
      <w:proofErr w:type="spellStart"/>
      <w:r>
        <w:rPr>
          <w:i/>
          <w:iCs/>
          <w:sz w:val="20"/>
          <w:szCs w:val="20"/>
        </w:rPr>
        <w:t>z.s</w:t>
      </w:r>
      <w:proofErr w:type="spellEnd"/>
      <w:r>
        <w:rPr>
          <w:i/>
          <w:iCs/>
          <w:sz w:val="20"/>
          <w:szCs w:val="20"/>
        </w:rPr>
        <w:t>.</w:t>
      </w:r>
      <w:proofErr w:type="gramEnd"/>
      <w:r>
        <w:rPr>
          <w:i/>
          <w:iCs/>
          <w:sz w:val="20"/>
          <w:szCs w:val="20"/>
        </w:rPr>
        <w:t xml:space="preserve"> (PROUD) je organizace zabývající se právy gayů, leseb, bisexuálních a trans osob v České </w:t>
      </w:r>
      <w:proofErr w:type="spellStart"/>
      <w:proofErr w:type="gramStart"/>
      <w:r>
        <w:rPr>
          <w:i/>
          <w:iCs/>
          <w:sz w:val="20"/>
          <w:szCs w:val="20"/>
        </w:rPr>
        <w:t>republice.Kontakt</w:t>
      </w:r>
      <w:proofErr w:type="spellEnd"/>
      <w:proofErr w:type="gramEnd"/>
      <w:r>
        <w:rPr>
          <w:i/>
          <w:iCs/>
          <w:sz w:val="20"/>
          <w:szCs w:val="20"/>
        </w:rPr>
        <w:t xml:space="preserve">: Jolana Novotná, </w:t>
      </w:r>
      <w:hyperlink r:id="rId7">
        <w:r>
          <w:rPr>
            <w:rStyle w:val="Internetovodkaz"/>
            <w:i/>
            <w:iCs/>
            <w:sz w:val="20"/>
            <w:szCs w:val="20"/>
          </w:rPr>
          <w:t>jolana.no</w:t>
        </w:r>
        <w:r>
          <w:rPr>
            <w:rStyle w:val="Internetovodkaz"/>
            <w:i/>
            <w:iCs/>
            <w:sz w:val="20"/>
            <w:szCs w:val="20"/>
          </w:rPr>
          <w:t>votna@proud.cz</w:t>
        </w:r>
      </w:hyperlink>
    </w:p>
    <w:p w:rsidR="007F5A9F" w:rsidRDefault="004437C0">
      <w:pPr>
        <w:pStyle w:val="Zkladntext"/>
        <w:rPr>
          <w:rFonts w:hint="eastAsia"/>
        </w:rPr>
      </w:pPr>
      <w:r>
        <w:rPr>
          <w:i/>
          <w:iCs/>
          <w:sz w:val="20"/>
          <w:szCs w:val="20"/>
        </w:rPr>
        <w:t xml:space="preserve">Internetové stránky události: </w:t>
      </w:r>
      <w:hyperlink r:id="rId8">
        <w:r>
          <w:rPr>
            <w:rStyle w:val="Internetovodkaz"/>
            <w:i/>
            <w:iCs/>
            <w:sz w:val="20"/>
            <w:szCs w:val="20"/>
          </w:rPr>
          <w:t>http://hranicar-usti.cz/program/doodles-sever-neni-chladny/</w:t>
        </w:r>
      </w:hyperlink>
    </w:p>
    <w:p w:rsidR="007F5A9F" w:rsidRDefault="004437C0">
      <w:pPr>
        <w:pStyle w:val="Zkladntext"/>
        <w:rPr>
          <w:rFonts w:hint="eastAsia"/>
        </w:rPr>
      </w:pPr>
      <w:r>
        <w:rPr>
          <w:i/>
          <w:iCs/>
          <w:sz w:val="20"/>
          <w:szCs w:val="20"/>
        </w:rPr>
        <w:t xml:space="preserve">Událost na </w:t>
      </w:r>
      <w:proofErr w:type="spellStart"/>
      <w:r>
        <w:rPr>
          <w:i/>
          <w:iCs/>
          <w:sz w:val="20"/>
          <w:szCs w:val="20"/>
        </w:rPr>
        <w:t>facebook</w:t>
      </w:r>
      <w:proofErr w:type="spellEnd"/>
      <w:r>
        <w:rPr>
          <w:i/>
          <w:iCs/>
          <w:sz w:val="20"/>
          <w:szCs w:val="20"/>
        </w:rPr>
        <w:t xml:space="preserve">: </w:t>
      </w:r>
      <w:hyperlink r:id="rId9">
        <w:r>
          <w:rPr>
            <w:rStyle w:val="Internetovodkaz"/>
            <w:i/>
            <w:iCs/>
            <w:sz w:val="20"/>
            <w:szCs w:val="20"/>
          </w:rPr>
          <w:t>https://go</w:t>
        </w:r>
        <w:r>
          <w:rPr>
            <w:rStyle w:val="Internetovodkaz"/>
            <w:i/>
            <w:iCs/>
            <w:sz w:val="20"/>
            <w:szCs w:val="20"/>
          </w:rPr>
          <w:t>o.gl/OTvDpd</w:t>
        </w:r>
      </w:hyperlink>
    </w:p>
    <w:p w:rsidR="007F5A9F" w:rsidRDefault="007F5A9F">
      <w:pPr>
        <w:pStyle w:val="Zkladntext"/>
        <w:rPr>
          <w:rFonts w:hint="eastAsia"/>
          <w:i/>
          <w:iCs/>
          <w:sz w:val="20"/>
          <w:szCs w:val="20"/>
        </w:rPr>
      </w:pPr>
    </w:p>
    <w:p w:rsidR="007F5A9F" w:rsidRDefault="007F5A9F">
      <w:pPr>
        <w:pStyle w:val="Zkladntext"/>
        <w:rPr>
          <w:rFonts w:hint="eastAsia"/>
        </w:rPr>
      </w:pPr>
    </w:p>
    <w:sectPr w:rsidR="007F5A9F">
      <w:headerReference w:type="default" r:id="rId10"/>
      <w:footerReference w:type="default" r:id="rId11"/>
      <w:pgSz w:w="11906" w:h="16838"/>
      <w:pgMar w:top="2664" w:right="1134" w:bottom="1513" w:left="1134" w:header="283" w:footer="283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37C0" w:rsidRDefault="004437C0">
      <w:pPr>
        <w:rPr>
          <w:rFonts w:hint="eastAsia"/>
        </w:rPr>
      </w:pPr>
      <w:r>
        <w:separator/>
      </w:r>
    </w:p>
  </w:endnote>
  <w:endnote w:type="continuationSeparator" w:id="0">
    <w:p w:rsidR="004437C0" w:rsidRDefault="004437C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ato">
    <w:altName w:val="Times New Roman"/>
    <w:charset w:val="01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ato Black">
    <w:altName w:val="Times New Roman"/>
    <w:charset w:val="01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jc w:val="center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3590"/>
      <w:gridCol w:w="3591"/>
      <w:gridCol w:w="3591"/>
    </w:tblGrid>
    <w:tr w:rsidR="007F5A9F">
      <w:trPr>
        <w:jc w:val="center"/>
      </w:trPr>
      <w:tc>
        <w:tcPr>
          <w:tcW w:w="3590" w:type="dxa"/>
          <w:shd w:val="clear" w:color="auto" w:fill="auto"/>
        </w:tcPr>
        <w:p w:rsidR="007F5A9F" w:rsidRDefault="004437C0">
          <w:pPr>
            <w:pStyle w:val="Obsahtabulky"/>
            <w:rPr>
              <w:rFonts w:hint="eastAsia"/>
              <w:b/>
              <w:bCs/>
              <w:color w:val="808080"/>
              <w:sz w:val="16"/>
              <w:szCs w:val="16"/>
            </w:rPr>
          </w:pPr>
          <w:r>
            <w:rPr>
              <w:b/>
              <w:bCs/>
              <w:color w:val="808080"/>
              <w:sz w:val="16"/>
              <w:szCs w:val="16"/>
            </w:rPr>
            <w:t xml:space="preserve">Pěvecký sbor </w:t>
          </w:r>
          <w:proofErr w:type="spellStart"/>
          <w:proofErr w:type="gramStart"/>
          <w:r>
            <w:rPr>
              <w:b/>
              <w:bCs/>
              <w:color w:val="808080"/>
              <w:sz w:val="16"/>
              <w:szCs w:val="16"/>
            </w:rPr>
            <w:t>Doodles</w:t>
          </w:r>
          <w:proofErr w:type="spellEnd"/>
          <w:r>
            <w:rPr>
              <w:b/>
              <w:bCs/>
              <w:color w:val="808080"/>
              <w:sz w:val="16"/>
              <w:szCs w:val="16"/>
            </w:rPr>
            <w:t xml:space="preserve">, </w:t>
          </w:r>
          <w:proofErr w:type="spellStart"/>
          <w:r>
            <w:rPr>
              <w:b/>
              <w:bCs/>
              <w:color w:val="808080"/>
              <w:sz w:val="16"/>
              <w:szCs w:val="16"/>
            </w:rPr>
            <w:t>z.s</w:t>
          </w:r>
          <w:proofErr w:type="spellEnd"/>
          <w:r>
            <w:rPr>
              <w:b/>
              <w:bCs/>
              <w:color w:val="808080"/>
              <w:sz w:val="16"/>
              <w:szCs w:val="16"/>
            </w:rPr>
            <w:t>.</w:t>
          </w:r>
          <w:proofErr w:type="gramEnd"/>
        </w:p>
        <w:p w:rsidR="007F5A9F" w:rsidRDefault="004437C0">
          <w:pPr>
            <w:pStyle w:val="Obsahtabulky"/>
            <w:rPr>
              <w:rFonts w:hint="eastAsia"/>
              <w:b/>
              <w:bCs/>
              <w:color w:val="808080"/>
              <w:sz w:val="16"/>
              <w:szCs w:val="16"/>
            </w:rPr>
          </w:pPr>
          <w:r>
            <w:rPr>
              <w:b/>
              <w:bCs/>
              <w:color w:val="808080"/>
              <w:sz w:val="16"/>
              <w:szCs w:val="16"/>
            </w:rPr>
            <w:t>Polákova 176/3, Praha 5</w:t>
          </w:r>
        </w:p>
        <w:p w:rsidR="007F5A9F" w:rsidRDefault="004437C0">
          <w:pPr>
            <w:pStyle w:val="Obsahtabulky"/>
            <w:rPr>
              <w:rFonts w:hint="eastAsia"/>
              <w:b/>
              <w:bCs/>
              <w:color w:val="808080"/>
              <w:sz w:val="16"/>
              <w:szCs w:val="16"/>
            </w:rPr>
          </w:pPr>
          <w:r>
            <w:rPr>
              <w:b/>
              <w:bCs/>
              <w:color w:val="808080"/>
              <w:sz w:val="16"/>
              <w:szCs w:val="16"/>
            </w:rPr>
            <w:t>www.doodles.cz</w:t>
          </w:r>
        </w:p>
      </w:tc>
      <w:tc>
        <w:tcPr>
          <w:tcW w:w="3591" w:type="dxa"/>
          <w:shd w:val="clear" w:color="auto" w:fill="auto"/>
        </w:tcPr>
        <w:p w:rsidR="007F5A9F" w:rsidRDefault="004437C0">
          <w:pPr>
            <w:pStyle w:val="Obsahtabulky"/>
            <w:jc w:val="center"/>
            <w:rPr>
              <w:rFonts w:hint="eastAsia"/>
            </w:rPr>
          </w:pPr>
          <w:r>
            <w:rPr>
              <w:b/>
              <w:bCs/>
              <w:color w:val="808080"/>
              <w:sz w:val="16"/>
              <w:szCs w:val="16"/>
            </w:rPr>
            <w:t>IČ: 05604451</w:t>
          </w:r>
        </w:p>
        <w:p w:rsidR="007F5A9F" w:rsidRDefault="004437C0">
          <w:pPr>
            <w:pStyle w:val="Obsahtabulky"/>
            <w:jc w:val="center"/>
            <w:rPr>
              <w:rFonts w:hint="eastAsia"/>
              <w:b/>
              <w:bCs/>
              <w:color w:val="808080"/>
              <w:sz w:val="16"/>
              <w:szCs w:val="16"/>
            </w:rPr>
          </w:pPr>
          <w:r>
            <w:rPr>
              <w:b/>
              <w:bCs/>
              <w:color w:val="808080"/>
              <w:sz w:val="16"/>
              <w:szCs w:val="16"/>
            </w:rPr>
            <w:t>e-mail: info@doodles.cz</w:t>
          </w:r>
        </w:p>
      </w:tc>
      <w:tc>
        <w:tcPr>
          <w:tcW w:w="3591" w:type="dxa"/>
          <w:shd w:val="clear" w:color="auto" w:fill="auto"/>
        </w:tcPr>
        <w:p w:rsidR="007F5A9F" w:rsidRDefault="004437C0">
          <w:pPr>
            <w:pStyle w:val="Obsahtabulky"/>
            <w:jc w:val="right"/>
            <w:rPr>
              <w:rFonts w:hint="eastAsia"/>
            </w:rPr>
          </w:pPr>
          <w:r>
            <w:rPr>
              <w:b/>
              <w:bCs/>
              <w:color w:val="808080"/>
              <w:sz w:val="16"/>
              <w:szCs w:val="16"/>
            </w:rPr>
            <w:t xml:space="preserve">Spolek je zapsaný v rejstříku </w:t>
          </w:r>
        </w:p>
        <w:p w:rsidR="007F5A9F" w:rsidRDefault="004437C0">
          <w:pPr>
            <w:pStyle w:val="Obsahtabulky"/>
            <w:jc w:val="right"/>
            <w:rPr>
              <w:rFonts w:hint="eastAsia"/>
            </w:rPr>
          </w:pPr>
          <w:r>
            <w:rPr>
              <w:b/>
              <w:bCs/>
              <w:color w:val="808080"/>
              <w:sz w:val="16"/>
              <w:szCs w:val="16"/>
            </w:rPr>
            <w:t>u MS v Praze, spisová značka L 67276</w:t>
          </w:r>
        </w:p>
      </w:tc>
    </w:tr>
  </w:tbl>
  <w:p w:rsidR="007F5A9F" w:rsidRDefault="007F5A9F">
    <w:pPr>
      <w:pStyle w:val="Zpat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37C0" w:rsidRDefault="004437C0">
      <w:pPr>
        <w:rPr>
          <w:rFonts w:hint="eastAsia"/>
        </w:rPr>
      </w:pPr>
      <w:r>
        <w:separator/>
      </w:r>
    </w:p>
  </w:footnote>
  <w:footnote w:type="continuationSeparator" w:id="0">
    <w:p w:rsidR="004437C0" w:rsidRDefault="004437C0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5A9F" w:rsidRDefault="004437C0">
    <w:pPr>
      <w:pStyle w:val="Zhlav"/>
      <w:jc w:val="center"/>
      <w:rPr>
        <w:rFonts w:hint="eastAsia"/>
      </w:rPr>
    </w:pPr>
    <w:r>
      <w:rPr>
        <w:noProof/>
        <w:lang w:eastAsia="cs-CZ" w:bidi="ar-SA"/>
      </w:rPr>
      <w:drawing>
        <wp:inline distT="0" distB="0" distL="0" distR="0">
          <wp:extent cx="2635250" cy="1055370"/>
          <wp:effectExtent l="0" t="0" r="0" b="0"/>
          <wp:docPr id="1" name="Obrázek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8" t="-21" r="-8" b="-21"/>
                  <a:stretch>
                    <a:fillRect/>
                  </a:stretch>
                </pic:blipFill>
                <pic:spPr bwMode="auto">
                  <a:xfrm>
                    <a:off x="0" y="0"/>
                    <a:ext cx="2635250" cy="10553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F5A9F"/>
    <w:rsid w:val="004437C0"/>
    <w:rsid w:val="006E7C0C"/>
    <w:rsid w:val="007F5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1BDB86-035B-40EF-A8AD-1EFCCDE7C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ato" w:eastAsia="SimSun" w:hAnsi="Lato" w:cs="Arial Unicode MS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rFonts w:ascii="Trebuchet MS" w:hAnsi="Trebuchet MS"/>
      <w:color w:val="00000A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rPr>
      <w:color w:val="0563C1" w:themeColor="hyperlink"/>
      <w:u w:val="single"/>
    </w:rPr>
  </w:style>
  <w:style w:type="character" w:customStyle="1" w:styleId="Navtveninternetovodkaz">
    <w:name w:val="Navštívený internetový odkaz"/>
    <w:rPr>
      <w:color w:val="800000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ato Black" w:eastAsia="Microsoft YaHei" w:hAnsi="Lato Black"/>
      <w:sz w:val="28"/>
      <w:szCs w:val="28"/>
    </w:rPr>
  </w:style>
  <w:style w:type="paragraph" w:styleId="Zkladntext">
    <w:name w:val="Body Text"/>
    <w:basedOn w:val="Normln"/>
    <w:pPr>
      <w:suppressAutoHyphens w:val="0"/>
      <w:spacing w:after="140" w:line="288" w:lineRule="auto"/>
      <w:jc w:val="both"/>
    </w:pPr>
  </w:style>
  <w:style w:type="paragraph" w:styleId="Seznam">
    <w:name w:val="List"/>
    <w:basedOn w:val="Zkladntext"/>
    <w:rPr>
      <w:rFonts w:ascii="Lato" w:hAnsi="Lato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ascii="Lato" w:hAnsi="Lato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ascii="Lato" w:hAnsi="Lato"/>
    </w:rPr>
  </w:style>
  <w:style w:type="paragraph" w:styleId="Zhlav">
    <w:name w:val="header"/>
    <w:basedOn w:val="Normln"/>
    <w:pPr>
      <w:suppressLineNumbers/>
      <w:tabs>
        <w:tab w:val="center" w:pos="4819"/>
        <w:tab w:val="right" w:pos="9638"/>
      </w:tabs>
    </w:pPr>
  </w:style>
  <w:style w:type="paragraph" w:styleId="Zpat">
    <w:name w:val="footer"/>
    <w:basedOn w:val="Normln"/>
    <w:pPr>
      <w:suppressLineNumbers/>
      <w:tabs>
        <w:tab w:val="center" w:pos="4819"/>
        <w:tab w:val="right" w:pos="9638"/>
      </w:tabs>
    </w:pPr>
  </w:style>
  <w:style w:type="paragraph" w:customStyle="1" w:styleId="Obsahtabulky">
    <w:name w:val="Obsah tabulky"/>
    <w:basedOn w:val="Normln"/>
    <w:qFormat/>
    <w:pPr>
      <w:suppressLineNumbers/>
    </w:pPr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  <w:style w:type="paragraph" w:styleId="Normlnweb">
    <w:name w:val="Normal (Web)"/>
    <w:basedOn w:val="Normln"/>
    <w:qFormat/>
    <w:pPr>
      <w:spacing w:beforeAutospacing="1" w:afterAutospacing="1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ranicar-usti.cz/program/doodles-sever-neni-chladny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jolana.novotna@proud.cz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roud.cz/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goo.gl/OTvDp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446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Jolana Novotná</dc:creator>
  <dc:description/>
  <cp:lastModifiedBy>Jolana Novotná</cp:lastModifiedBy>
  <cp:revision>2</cp:revision>
  <dcterms:created xsi:type="dcterms:W3CDTF">2017-06-08T08:19:00Z</dcterms:created>
  <dcterms:modified xsi:type="dcterms:W3CDTF">2017-06-08T08:19:00Z</dcterms:modified>
  <dc:language>cs-CZ</dc:language>
</cp:coreProperties>
</file>